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E7" w:rsidRDefault="00242AAC">
      <w:pPr>
        <w:pStyle w:val="Heading1"/>
      </w:pPr>
      <w:r>
        <w:t>Documentații de Urbanism - continuare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1610"/>
        <w:gridCol w:w="1123"/>
        <w:gridCol w:w="1390"/>
        <w:gridCol w:w="1397"/>
        <w:gridCol w:w="1036"/>
        <w:gridCol w:w="1281"/>
      </w:tblGrid>
      <w:tr w:rsidR="00323DE7">
        <w:trPr>
          <w:jc w:val="center"/>
        </w:trPr>
        <w:tc>
          <w:tcPr>
            <w:tcW w:w="1234" w:type="dxa"/>
          </w:tcPr>
          <w:p w:rsidR="00323DE7" w:rsidRDefault="00242AAC">
            <w:r>
              <w:t>Nr. crt.</w:t>
            </w:r>
          </w:p>
        </w:tc>
        <w:tc>
          <w:tcPr>
            <w:tcW w:w="1234" w:type="dxa"/>
          </w:tcPr>
          <w:p w:rsidR="00323DE7" w:rsidRDefault="00242AAC">
            <w:r>
              <w:t>Documentația de urbanism / obiectiv</w:t>
            </w:r>
          </w:p>
        </w:tc>
        <w:tc>
          <w:tcPr>
            <w:tcW w:w="1234" w:type="dxa"/>
          </w:tcPr>
          <w:p w:rsidR="00323DE7" w:rsidRDefault="00242AAC">
            <w:r>
              <w:t>Adresa</w:t>
            </w:r>
          </w:p>
        </w:tc>
        <w:tc>
          <w:tcPr>
            <w:tcW w:w="1234" w:type="dxa"/>
          </w:tcPr>
          <w:p w:rsidR="00323DE7" w:rsidRDefault="00242AAC">
            <w:r>
              <w:t>Beneficiar / Inițiator</w:t>
            </w:r>
          </w:p>
        </w:tc>
        <w:tc>
          <w:tcPr>
            <w:tcW w:w="1234" w:type="dxa"/>
          </w:tcPr>
          <w:p w:rsidR="00323DE7" w:rsidRDefault="00242AAC">
            <w:r>
              <w:t>Proiectant</w:t>
            </w:r>
          </w:p>
        </w:tc>
        <w:tc>
          <w:tcPr>
            <w:tcW w:w="1234" w:type="dxa"/>
          </w:tcPr>
          <w:p w:rsidR="00323DE7" w:rsidRDefault="00242AAC">
            <w:r>
              <w:t>Nume proiect</w:t>
            </w:r>
          </w:p>
        </w:tc>
        <w:tc>
          <w:tcPr>
            <w:tcW w:w="1234" w:type="dxa"/>
          </w:tcPr>
          <w:p w:rsidR="00323DE7" w:rsidRDefault="00242AAC">
            <w:r>
              <w:t>Certificat de urbanism</w:t>
            </w:r>
          </w:p>
        </w:tc>
      </w:tr>
      <w:tr w:rsidR="00323DE7">
        <w:trPr>
          <w:jc w:val="center"/>
        </w:trPr>
        <w:tc>
          <w:tcPr>
            <w:tcW w:w="1234" w:type="dxa"/>
          </w:tcPr>
          <w:p w:rsidR="00323DE7" w:rsidRDefault="00242AAC">
            <w:r>
              <w:t>11</w:t>
            </w:r>
          </w:p>
        </w:tc>
        <w:tc>
          <w:tcPr>
            <w:tcW w:w="1234" w:type="dxa"/>
          </w:tcPr>
          <w:p w:rsidR="00323DE7" w:rsidRDefault="00242AAC">
            <w:r>
              <w:t>Reabilitare și modernizare teren</w:t>
            </w:r>
          </w:p>
        </w:tc>
        <w:tc>
          <w:tcPr>
            <w:tcW w:w="1234" w:type="dxa"/>
          </w:tcPr>
          <w:p w:rsidR="00323DE7" w:rsidRDefault="00242AAC">
            <w:r>
              <w:t>Orașu Nou</w:t>
            </w:r>
          </w:p>
        </w:tc>
        <w:tc>
          <w:tcPr>
            <w:tcW w:w="1234" w:type="dxa"/>
          </w:tcPr>
          <w:p w:rsidR="00323DE7" w:rsidRDefault="00242AAC">
            <w:r>
              <w:t>Com. Orașu Nou</w:t>
            </w:r>
          </w:p>
        </w:tc>
        <w:tc>
          <w:tcPr>
            <w:tcW w:w="1234" w:type="dxa"/>
          </w:tcPr>
          <w:p w:rsidR="00323DE7" w:rsidRDefault="00242AAC">
            <w:r>
              <w:t>ART PROJECT SRL</w:t>
            </w:r>
          </w:p>
        </w:tc>
        <w:tc>
          <w:tcPr>
            <w:tcW w:w="1234" w:type="dxa"/>
          </w:tcPr>
          <w:p w:rsidR="00323DE7" w:rsidRDefault="00242AAC">
            <w:r>
              <w:t xml:space="preserve">arh. Nicolae </w:t>
            </w:r>
            <w:r>
              <w:t>Zelea</w:t>
            </w:r>
          </w:p>
        </w:tc>
        <w:tc>
          <w:tcPr>
            <w:tcW w:w="1234" w:type="dxa"/>
          </w:tcPr>
          <w:p w:rsidR="00323DE7" w:rsidRDefault="00242AAC">
            <w:r>
              <w:t>19.06.2025</w:t>
            </w:r>
          </w:p>
        </w:tc>
      </w:tr>
      <w:tr w:rsidR="00323DE7">
        <w:trPr>
          <w:jc w:val="center"/>
        </w:trPr>
        <w:tc>
          <w:tcPr>
            <w:tcW w:w="1234" w:type="dxa"/>
          </w:tcPr>
          <w:p w:rsidR="00323DE7" w:rsidRDefault="00242AAC">
            <w:r>
              <w:t>12</w:t>
            </w:r>
          </w:p>
        </w:tc>
        <w:tc>
          <w:tcPr>
            <w:tcW w:w="1234" w:type="dxa"/>
          </w:tcPr>
          <w:p w:rsidR="00323DE7" w:rsidRDefault="00242AAC">
            <w:r>
              <w:t>Transformare în vederea obținerii autorizației</w:t>
            </w:r>
          </w:p>
        </w:tc>
        <w:tc>
          <w:tcPr>
            <w:tcW w:w="1234" w:type="dxa"/>
          </w:tcPr>
          <w:p w:rsidR="00323DE7" w:rsidRDefault="00242AAC">
            <w:r>
              <w:t>Orașu Nou</w:t>
            </w:r>
          </w:p>
        </w:tc>
        <w:tc>
          <w:tcPr>
            <w:tcW w:w="1234" w:type="dxa"/>
          </w:tcPr>
          <w:p w:rsidR="00323DE7" w:rsidRDefault="00242AAC">
            <w:r>
              <w:t>Com. Orașu Nou</w:t>
            </w:r>
          </w:p>
        </w:tc>
        <w:tc>
          <w:tcPr>
            <w:tcW w:w="1234" w:type="dxa"/>
          </w:tcPr>
          <w:p w:rsidR="00323DE7" w:rsidRDefault="00242AAC">
            <w:r>
              <w:t>Topograf</w:t>
            </w:r>
          </w:p>
        </w:tc>
        <w:tc>
          <w:tcPr>
            <w:tcW w:w="1234" w:type="dxa"/>
          </w:tcPr>
          <w:p w:rsidR="00323DE7" w:rsidRDefault="00242AAC">
            <w:r>
              <w:t>Kovacs Zoltan Attila</w:t>
            </w:r>
          </w:p>
        </w:tc>
        <w:tc>
          <w:tcPr>
            <w:tcW w:w="1234" w:type="dxa"/>
          </w:tcPr>
          <w:p w:rsidR="00323DE7" w:rsidRDefault="00242AAC">
            <w:r>
              <w:t>02.10.2024</w:t>
            </w:r>
          </w:p>
        </w:tc>
      </w:tr>
      <w:tr w:rsidR="00323DE7">
        <w:trPr>
          <w:jc w:val="center"/>
        </w:trPr>
        <w:tc>
          <w:tcPr>
            <w:tcW w:w="1234" w:type="dxa"/>
          </w:tcPr>
          <w:p w:rsidR="00323DE7" w:rsidRDefault="00242AAC">
            <w:r>
              <w:t>13</w:t>
            </w:r>
          </w:p>
        </w:tc>
        <w:tc>
          <w:tcPr>
            <w:tcW w:w="1234" w:type="dxa"/>
          </w:tcPr>
          <w:p w:rsidR="00323DE7" w:rsidRDefault="00242AAC">
            <w:r>
              <w:t>Branșament electric trifazat</w:t>
            </w:r>
          </w:p>
        </w:tc>
        <w:tc>
          <w:tcPr>
            <w:tcW w:w="1234" w:type="dxa"/>
          </w:tcPr>
          <w:p w:rsidR="00323DE7" w:rsidRDefault="00242AAC">
            <w:r>
              <w:t>Orașu Nou 470</w:t>
            </w:r>
          </w:p>
        </w:tc>
        <w:tc>
          <w:tcPr>
            <w:tcW w:w="1234" w:type="dxa"/>
          </w:tcPr>
          <w:p w:rsidR="00323DE7" w:rsidRDefault="00242AAC">
            <w:r>
              <w:t>Drăgan Lucian</w:t>
            </w:r>
          </w:p>
        </w:tc>
        <w:tc>
          <w:tcPr>
            <w:tcW w:w="1234" w:type="dxa"/>
          </w:tcPr>
          <w:p w:rsidR="00323DE7" w:rsidRDefault="00242AAC">
            <w:r>
              <w:t>SC AS ELECTRIC POWER SRL</w:t>
            </w:r>
          </w:p>
        </w:tc>
        <w:tc>
          <w:tcPr>
            <w:tcW w:w="1234" w:type="dxa"/>
          </w:tcPr>
          <w:p w:rsidR="00323DE7" w:rsidRDefault="00323DE7"/>
        </w:tc>
        <w:tc>
          <w:tcPr>
            <w:tcW w:w="1234" w:type="dxa"/>
          </w:tcPr>
          <w:p w:rsidR="00323DE7" w:rsidRDefault="00242AAC">
            <w:r>
              <w:t>21.07.2025</w:t>
            </w:r>
          </w:p>
        </w:tc>
      </w:tr>
      <w:tr w:rsidR="00323DE7">
        <w:trPr>
          <w:jc w:val="center"/>
        </w:trPr>
        <w:tc>
          <w:tcPr>
            <w:tcW w:w="1234" w:type="dxa"/>
          </w:tcPr>
          <w:p w:rsidR="00323DE7" w:rsidRDefault="00242AAC">
            <w:r>
              <w:t>14</w:t>
            </w:r>
          </w:p>
        </w:tc>
        <w:tc>
          <w:tcPr>
            <w:tcW w:w="1234" w:type="dxa"/>
          </w:tcPr>
          <w:p w:rsidR="00323DE7" w:rsidRDefault="00242AAC">
            <w:r>
              <w:t xml:space="preserve">Desființare anexă </w:t>
            </w:r>
            <w:r>
              <w:t>corp C5</w:t>
            </w:r>
          </w:p>
        </w:tc>
        <w:tc>
          <w:tcPr>
            <w:tcW w:w="1234" w:type="dxa"/>
          </w:tcPr>
          <w:p w:rsidR="00323DE7" w:rsidRDefault="00242AAC">
            <w:r>
              <w:t>Orașu Nou 470</w:t>
            </w:r>
          </w:p>
        </w:tc>
        <w:tc>
          <w:tcPr>
            <w:tcW w:w="1234" w:type="dxa"/>
          </w:tcPr>
          <w:p w:rsidR="00323DE7" w:rsidRDefault="00242AAC">
            <w:r>
              <w:t>Orașu Nou</w:t>
            </w:r>
          </w:p>
        </w:tc>
        <w:tc>
          <w:tcPr>
            <w:tcW w:w="1234" w:type="dxa"/>
          </w:tcPr>
          <w:p w:rsidR="00323DE7" w:rsidRDefault="00242AAC">
            <w:r>
              <w:t>SC ARHICONS</w:t>
            </w:r>
          </w:p>
        </w:tc>
        <w:tc>
          <w:tcPr>
            <w:tcW w:w="1234" w:type="dxa"/>
          </w:tcPr>
          <w:p w:rsidR="00323DE7" w:rsidRDefault="00242AAC">
            <w:r>
              <w:t>arh. Liviu Rasto Robert</w:t>
            </w:r>
          </w:p>
        </w:tc>
        <w:tc>
          <w:tcPr>
            <w:tcW w:w="1234" w:type="dxa"/>
          </w:tcPr>
          <w:p w:rsidR="00323DE7" w:rsidRDefault="00242AAC">
            <w:r>
              <w:t>21.07.2025</w:t>
            </w:r>
          </w:p>
        </w:tc>
      </w:tr>
      <w:tr w:rsidR="00323DE7">
        <w:trPr>
          <w:jc w:val="center"/>
        </w:trPr>
        <w:tc>
          <w:tcPr>
            <w:tcW w:w="1234" w:type="dxa"/>
          </w:tcPr>
          <w:p w:rsidR="00323DE7" w:rsidRDefault="00242AAC">
            <w:r>
              <w:t>15</w:t>
            </w:r>
          </w:p>
        </w:tc>
        <w:tc>
          <w:tcPr>
            <w:tcW w:w="1234" w:type="dxa"/>
          </w:tcPr>
          <w:p w:rsidR="00323DE7" w:rsidRDefault="00242AAC">
            <w:r>
              <w:t>Desființare casă de locuit și construire casă P+P</w:t>
            </w:r>
          </w:p>
        </w:tc>
        <w:tc>
          <w:tcPr>
            <w:tcW w:w="1234" w:type="dxa"/>
          </w:tcPr>
          <w:p w:rsidR="00323DE7" w:rsidRDefault="00242AAC">
            <w:r>
              <w:t>Orașu Nou 95</w:t>
            </w:r>
          </w:p>
        </w:tc>
        <w:tc>
          <w:tcPr>
            <w:tcW w:w="1234" w:type="dxa"/>
          </w:tcPr>
          <w:p w:rsidR="00323DE7" w:rsidRDefault="00524206">
            <w:proofErr w:type="spellStart"/>
            <w:r>
              <w:t>Erdei</w:t>
            </w:r>
            <w:proofErr w:type="spellEnd"/>
            <w:r>
              <w:t xml:space="preserve"> Zoltan / </w:t>
            </w:r>
            <w:proofErr w:type="spellStart"/>
            <w:r>
              <w:t>E</w:t>
            </w:r>
            <w:r w:rsidR="00242AAC">
              <w:t>rdei</w:t>
            </w:r>
            <w:proofErr w:type="spellEnd"/>
            <w:r w:rsidR="00242AAC">
              <w:t xml:space="preserve"> </w:t>
            </w:r>
            <w:proofErr w:type="spellStart"/>
            <w:r w:rsidR="00242AAC">
              <w:t>Blanka</w:t>
            </w:r>
            <w:proofErr w:type="spellEnd"/>
          </w:p>
        </w:tc>
        <w:tc>
          <w:tcPr>
            <w:tcW w:w="1234" w:type="dxa"/>
          </w:tcPr>
          <w:p w:rsidR="00323DE7" w:rsidRDefault="00242AAC">
            <w:r>
              <w:t>SC ARHICONS</w:t>
            </w:r>
          </w:p>
        </w:tc>
        <w:tc>
          <w:tcPr>
            <w:tcW w:w="1234" w:type="dxa"/>
          </w:tcPr>
          <w:p w:rsidR="00323DE7" w:rsidRDefault="00242AAC">
            <w:r>
              <w:t>arh. Liviu Rasto Robert</w:t>
            </w:r>
          </w:p>
        </w:tc>
        <w:tc>
          <w:tcPr>
            <w:tcW w:w="1234" w:type="dxa"/>
          </w:tcPr>
          <w:p w:rsidR="00323DE7" w:rsidRDefault="00242AAC">
            <w:r>
              <w:t>21.07.2025</w:t>
            </w:r>
          </w:p>
        </w:tc>
      </w:tr>
      <w:tr w:rsidR="00323DE7">
        <w:trPr>
          <w:jc w:val="center"/>
        </w:trPr>
        <w:tc>
          <w:tcPr>
            <w:tcW w:w="1234" w:type="dxa"/>
          </w:tcPr>
          <w:p w:rsidR="00323DE7" w:rsidRDefault="00242AAC">
            <w:r>
              <w:t>16</w:t>
            </w:r>
          </w:p>
        </w:tc>
        <w:tc>
          <w:tcPr>
            <w:tcW w:w="1234" w:type="dxa"/>
          </w:tcPr>
          <w:p w:rsidR="00323DE7" w:rsidRDefault="00242AAC">
            <w:r>
              <w:t xml:space="preserve">Construire anexă gospodărească </w:t>
            </w:r>
            <w:r>
              <w:t>parter</w:t>
            </w:r>
          </w:p>
        </w:tc>
        <w:tc>
          <w:tcPr>
            <w:tcW w:w="1234" w:type="dxa"/>
          </w:tcPr>
          <w:p w:rsidR="00323DE7" w:rsidRDefault="00242AAC">
            <w:r>
              <w:t>Orașu Nou 1018/00</w:t>
            </w:r>
          </w:p>
        </w:tc>
        <w:tc>
          <w:tcPr>
            <w:tcW w:w="1234" w:type="dxa"/>
          </w:tcPr>
          <w:p w:rsidR="00323DE7" w:rsidRDefault="00524206">
            <w:r>
              <w:t xml:space="preserve">Tatar </w:t>
            </w:r>
            <w:r w:rsidR="00242AAC">
              <w:t xml:space="preserve"> </w:t>
            </w:r>
            <w:proofErr w:type="spellStart"/>
            <w:r w:rsidR="00242AAC">
              <w:t>Vasile</w:t>
            </w:r>
            <w:proofErr w:type="spellEnd"/>
          </w:p>
        </w:tc>
        <w:tc>
          <w:tcPr>
            <w:tcW w:w="1234" w:type="dxa"/>
          </w:tcPr>
          <w:p w:rsidR="00323DE7" w:rsidRDefault="00242AAC">
            <w:r>
              <w:t>Bobe Campionul Balnei</w:t>
            </w:r>
          </w:p>
        </w:tc>
        <w:tc>
          <w:tcPr>
            <w:tcW w:w="1234" w:type="dxa"/>
          </w:tcPr>
          <w:p w:rsidR="00323DE7" w:rsidRDefault="00524206">
            <w:proofErr w:type="spellStart"/>
            <w:r>
              <w:t>Babici</w:t>
            </w:r>
            <w:proofErr w:type="spellEnd"/>
            <w:r>
              <w:t xml:space="preserve"> M</w:t>
            </w:r>
          </w:p>
        </w:tc>
        <w:tc>
          <w:tcPr>
            <w:tcW w:w="1234" w:type="dxa"/>
          </w:tcPr>
          <w:p w:rsidR="00323DE7" w:rsidRDefault="00242AAC">
            <w:r>
              <w:t>21.07.2025</w:t>
            </w:r>
          </w:p>
        </w:tc>
      </w:tr>
      <w:tr w:rsidR="00323DE7">
        <w:trPr>
          <w:jc w:val="center"/>
        </w:trPr>
        <w:tc>
          <w:tcPr>
            <w:tcW w:w="1234" w:type="dxa"/>
          </w:tcPr>
          <w:p w:rsidR="00323DE7" w:rsidRDefault="00242AAC">
            <w:r>
              <w:t>17</w:t>
            </w:r>
          </w:p>
        </w:tc>
        <w:tc>
          <w:tcPr>
            <w:tcW w:w="1234" w:type="dxa"/>
          </w:tcPr>
          <w:p w:rsidR="00323DE7" w:rsidRDefault="00242AAC">
            <w:r>
              <w:t>Desființare anexă gospodărească</w:t>
            </w:r>
          </w:p>
        </w:tc>
        <w:tc>
          <w:tcPr>
            <w:tcW w:w="1234" w:type="dxa"/>
          </w:tcPr>
          <w:p w:rsidR="00323DE7" w:rsidRDefault="00242AAC">
            <w:r>
              <w:t>Orașu Nou 10467/1</w:t>
            </w:r>
          </w:p>
        </w:tc>
        <w:tc>
          <w:tcPr>
            <w:tcW w:w="1234" w:type="dxa"/>
          </w:tcPr>
          <w:p w:rsidR="00323DE7" w:rsidRDefault="00242AAC">
            <w:r>
              <w:t>Berna David</w:t>
            </w:r>
          </w:p>
        </w:tc>
        <w:tc>
          <w:tcPr>
            <w:tcW w:w="1234" w:type="dxa"/>
          </w:tcPr>
          <w:p w:rsidR="00323DE7" w:rsidRDefault="00242AAC">
            <w:r>
              <w:t>Mureșan Architecture</w:t>
            </w:r>
          </w:p>
        </w:tc>
        <w:tc>
          <w:tcPr>
            <w:tcW w:w="1234" w:type="dxa"/>
          </w:tcPr>
          <w:p w:rsidR="00323DE7" w:rsidRDefault="00242AAC">
            <w:r>
              <w:t>arh. Peter Corten</w:t>
            </w:r>
          </w:p>
        </w:tc>
        <w:tc>
          <w:tcPr>
            <w:tcW w:w="1234" w:type="dxa"/>
          </w:tcPr>
          <w:p w:rsidR="00323DE7" w:rsidRDefault="00242AAC">
            <w:r>
              <w:t>30.07.2025</w:t>
            </w:r>
          </w:p>
        </w:tc>
      </w:tr>
      <w:tr w:rsidR="00323DE7">
        <w:trPr>
          <w:jc w:val="center"/>
        </w:trPr>
        <w:tc>
          <w:tcPr>
            <w:tcW w:w="1234" w:type="dxa"/>
          </w:tcPr>
          <w:p w:rsidR="00323DE7" w:rsidRDefault="00242AAC">
            <w:r>
              <w:t>18</w:t>
            </w:r>
          </w:p>
        </w:tc>
        <w:tc>
          <w:tcPr>
            <w:tcW w:w="1234" w:type="dxa"/>
          </w:tcPr>
          <w:p w:rsidR="00323DE7" w:rsidRDefault="00242AAC">
            <w:r>
              <w:t>Alipire și dezmembrare imobile</w:t>
            </w:r>
          </w:p>
        </w:tc>
        <w:tc>
          <w:tcPr>
            <w:tcW w:w="1234" w:type="dxa"/>
          </w:tcPr>
          <w:p w:rsidR="00323DE7" w:rsidRDefault="00242AAC">
            <w:r>
              <w:t>Orașu Nou 104015</w:t>
            </w:r>
          </w:p>
        </w:tc>
        <w:tc>
          <w:tcPr>
            <w:tcW w:w="1234" w:type="dxa"/>
          </w:tcPr>
          <w:p w:rsidR="00323DE7" w:rsidRDefault="00242AAC">
            <w:r>
              <w:t>Zordei Alexandru</w:t>
            </w:r>
          </w:p>
        </w:tc>
        <w:tc>
          <w:tcPr>
            <w:tcW w:w="1234" w:type="dxa"/>
          </w:tcPr>
          <w:p w:rsidR="00323DE7" w:rsidRDefault="00242AAC">
            <w:r>
              <w:t>Topograf</w:t>
            </w:r>
          </w:p>
        </w:tc>
        <w:tc>
          <w:tcPr>
            <w:tcW w:w="1234" w:type="dxa"/>
          </w:tcPr>
          <w:p w:rsidR="00323DE7" w:rsidRDefault="00242AAC">
            <w:r>
              <w:t>Kovacs Zoltan</w:t>
            </w:r>
          </w:p>
        </w:tc>
        <w:tc>
          <w:tcPr>
            <w:tcW w:w="1234" w:type="dxa"/>
          </w:tcPr>
          <w:p w:rsidR="00323DE7" w:rsidRDefault="00242AAC">
            <w:r>
              <w:t>08.08.2025</w:t>
            </w:r>
          </w:p>
        </w:tc>
      </w:tr>
      <w:tr w:rsidR="00323DE7">
        <w:trPr>
          <w:jc w:val="center"/>
        </w:trPr>
        <w:tc>
          <w:tcPr>
            <w:tcW w:w="1234" w:type="dxa"/>
          </w:tcPr>
          <w:p w:rsidR="00323DE7" w:rsidRDefault="00242AAC">
            <w:r>
              <w:t>19</w:t>
            </w:r>
          </w:p>
        </w:tc>
        <w:tc>
          <w:tcPr>
            <w:tcW w:w="1234" w:type="dxa"/>
          </w:tcPr>
          <w:p w:rsidR="00323DE7" w:rsidRDefault="00242AAC">
            <w:r>
              <w:t>Construire casă gospodărească</w:t>
            </w:r>
          </w:p>
        </w:tc>
        <w:tc>
          <w:tcPr>
            <w:tcW w:w="1234" w:type="dxa"/>
          </w:tcPr>
          <w:p w:rsidR="00323DE7" w:rsidRDefault="00242AAC">
            <w:r>
              <w:t>Orașu Nou 100317</w:t>
            </w:r>
          </w:p>
        </w:tc>
        <w:tc>
          <w:tcPr>
            <w:tcW w:w="1234" w:type="dxa"/>
          </w:tcPr>
          <w:p w:rsidR="00323DE7" w:rsidRDefault="00242AAC">
            <w:r>
              <w:t>Pop Alexandru</w:t>
            </w:r>
          </w:p>
        </w:tc>
        <w:tc>
          <w:tcPr>
            <w:tcW w:w="1234" w:type="dxa"/>
          </w:tcPr>
          <w:p w:rsidR="00323DE7" w:rsidRDefault="00242AAC">
            <w:r>
              <w:t>BCOR Design SRL</w:t>
            </w:r>
          </w:p>
        </w:tc>
        <w:tc>
          <w:tcPr>
            <w:tcW w:w="1234" w:type="dxa"/>
          </w:tcPr>
          <w:p w:rsidR="00323DE7" w:rsidRDefault="00242AAC">
            <w:r>
              <w:t>arh. Bran Andrei</w:t>
            </w:r>
          </w:p>
        </w:tc>
        <w:tc>
          <w:tcPr>
            <w:tcW w:w="1234" w:type="dxa"/>
          </w:tcPr>
          <w:p w:rsidR="00323DE7" w:rsidRDefault="00242AAC">
            <w:r>
              <w:t>20.08.2025</w:t>
            </w:r>
          </w:p>
        </w:tc>
      </w:tr>
      <w:tr w:rsidR="00323DE7">
        <w:trPr>
          <w:jc w:val="center"/>
        </w:trPr>
        <w:tc>
          <w:tcPr>
            <w:tcW w:w="1234" w:type="dxa"/>
          </w:tcPr>
          <w:p w:rsidR="00323DE7" w:rsidRDefault="00242AAC">
            <w:r>
              <w:t>20</w:t>
            </w:r>
          </w:p>
        </w:tc>
        <w:tc>
          <w:tcPr>
            <w:tcW w:w="1234" w:type="dxa"/>
          </w:tcPr>
          <w:p w:rsidR="00323DE7" w:rsidRDefault="00242AAC">
            <w:r>
              <w:t>Amenajare și exploatare</w:t>
            </w:r>
          </w:p>
        </w:tc>
        <w:tc>
          <w:tcPr>
            <w:tcW w:w="1234" w:type="dxa"/>
          </w:tcPr>
          <w:p w:rsidR="00323DE7" w:rsidRDefault="00242AAC">
            <w:r>
              <w:t>Orașu Nou 101285</w:t>
            </w:r>
          </w:p>
        </w:tc>
        <w:tc>
          <w:tcPr>
            <w:tcW w:w="1234" w:type="dxa"/>
          </w:tcPr>
          <w:p w:rsidR="00323DE7" w:rsidRDefault="00524206">
            <w:r>
              <w:t xml:space="preserve">SC BENTONITA </w:t>
            </w:r>
            <w:r w:rsidR="00242AAC">
              <w:t>SA</w:t>
            </w:r>
            <w:r>
              <w:t xml:space="preserve"> MICLE ADRIAN</w:t>
            </w:r>
          </w:p>
        </w:tc>
        <w:tc>
          <w:tcPr>
            <w:tcW w:w="1234" w:type="dxa"/>
          </w:tcPr>
          <w:p w:rsidR="00323DE7" w:rsidRDefault="00323DE7"/>
        </w:tc>
        <w:tc>
          <w:tcPr>
            <w:tcW w:w="1234" w:type="dxa"/>
          </w:tcPr>
          <w:p w:rsidR="00323DE7" w:rsidRDefault="00524206">
            <w:r>
              <w:t>Do</w:t>
            </w:r>
            <w:bookmarkStart w:id="0" w:name="_GoBack"/>
            <w:bookmarkEnd w:id="0"/>
            <w:r w:rsidR="00242AAC">
              <w:t>bra Darius Mircea</w:t>
            </w:r>
          </w:p>
        </w:tc>
        <w:tc>
          <w:tcPr>
            <w:tcW w:w="1234" w:type="dxa"/>
          </w:tcPr>
          <w:p w:rsidR="00323DE7" w:rsidRDefault="00242AAC">
            <w:r>
              <w:t>20.08.2025</w:t>
            </w:r>
          </w:p>
        </w:tc>
      </w:tr>
    </w:tbl>
    <w:p w:rsidR="00242AAC" w:rsidRDefault="00242AAC"/>
    <w:sectPr w:rsidR="00242A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42AAC"/>
    <w:rsid w:val="0029639D"/>
    <w:rsid w:val="00323DE7"/>
    <w:rsid w:val="00326F90"/>
    <w:rsid w:val="0052420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E1A52"/>
  <w14:defaultImageDpi w14:val="300"/>
  <w15:docId w15:val="{5AD2A338-6015-4ED5-AAED-0C9DB272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60D37-F8E6-4858-99F4-8511FC45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2026-05-07T12:05:00Z</dcterms:created>
  <dcterms:modified xsi:type="dcterms:W3CDTF">2026-05-07T12:05:00Z</dcterms:modified>
  <cp:category/>
</cp:coreProperties>
</file>